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C07E" w14:textId="10D493C6" w:rsidR="00B74F03" w:rsidRPr="00CB7DAF" w:rsidRDefault="00CB7DAF" w:rsidP="00B74F0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</w:t>
      </w:r>
      <w:r w:rsidR="00B74F03" w:rsidRPr="00CB7DAF">
        <w:rPr>
          <w:rFonts w:ascii="Arial" w:hAnsi="Arial" w:cs="Arial"/>
          <w:i/>
          <w:sz w:val="20"/>
          <w:szCs w:val="20"/>
        </w:rPr>
        <w:t xml:space="preserve"> nr 2a do</w:t>
      </w:r>
      <w:bookmarkStart w:id="0" w:name="_GoBack"/>
      <w:bookmarkEnd w:id="0"/>
      <w:r w:rsidR="00B74F03" w:rsidRPr="00CB7DAF">
        <w:rPr>
          <w:rFonts w:ascii="Arial" w:hAnsi="Arial" w:cs="Arial"/>
          <w:i/>
          <w:sz w:val="20"/>
          <w:szCs w:val="20"/>
        </w:rPr>
        <w:t xml:space="preserve"> umowy z dnia….. nr………..</w:t>
      </w:r>
    </w:p>
    <w:p w14:paraId="6B6C83A1" w14:textId="77777777" w:rsidR="00B74F03" w:rsidRPr="00B74F03" w:rsidRDefault="00B74F03" w:rsidP="00B74F03">
      <w:pPr>
        <w:rPr>
          <w:rFonts w:ascii="Arial" w:hAnsi="Arial" w:cs="Arial"/>
          <w:sz w:val="20"/>
          <w:szCs w:val="20"/>
        </w:rPr>
      </w:pPr>
    </w:p>
    <w:p w14:paraId="3D0299DF" w14:textId="5C876760" w:rsidR="00B74F03" w:rsidRDefault="00B74F03" w:rsidP="00B74F03">
      <w:pPr>
        <w:rPr>
          <w:rFonts w:ascii="Arial" w:hAnsi="Arial" w:cs="Arial"/>
          <w:b/>
          <w:sz w:val="20"/>
          <w:szCs w:val="20"/>
        </w:rPr>
      </w:pPr>
      <w:r w:rsidRPr="00B74F03">
        <w:rPr>
          <w:rFonts w:ascii="Arial" w:hAnsi="Arial" w:cs="Arial"/>
          <w:b/>
          <w:sz w:val="20"/>
          <w:szCs w:val="20"/>
        </w:rPr>
        <w:t>Zakres konserwacji dźwigu osobowego z napędem elektrycznym (</w:t>
      </w:r>
      <w:r w:rsidR="000D6FBB">
        <w:rPr>
          <w:rFonts w:ascii="Arial" w:hAnsi="Arial" w:cs="Arial"/>
          <w:b/>
          <w:sz w:val="20"/>
          <w:szCs w:val="20"/>
        </w:rPr>
        <w:t xml:space="preserve">Zadanie nr 1- </w:t>
      </w:r>
      <w:r w:rsidRPr="00B74F03">
        <w:rPr>
          <w:rFonts w:ascii="Arial" w:hAnsi="Arial" w:cs="Arial"/>
          <w:b/>
          <w:sz w:val="20"/>
          <w:szCs w:val="20"/>
        </w:rPr>
        <w:t>MIR-PIB)</w:t>
      </w:r>
    </w:p>
    <w:p w14:paraId="059F06F9" w14:textId="77777777" w:rsidR="00A7076B" w:rsidRDefault="00A7076B" w:rsidP="00A7076B">
      <w:pPr>
        <w:pStyle w:val="Zwykytekst"/>
        <w:rPr>
          <w:rFonts w:ascii="Courier New" w:hAnsi="Courier New" w:cs="Courier New"/>
        </w:rPr>
      </w:pPr>
    </w:p>
    <w:p w14:paraId="27D5C685" w14:textId="77777777" w:rsidR="00B74F03" w:rsidRPr="00B74F03" w:rsidRDefault="00B74F03" w:rsidP="00B74F0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58"/>
        <w:gridCol w:w="5262"/>
        <w:gridCol w:w="2063"/>
        <w:gridCol w:w="58"/>
        <w:gridCol w:w="1394"/>
      </w:tblGrid>
      <w:tr w:rsidR="00B74F03" w:rsidRPr="00B74F03" w14:paraId="3F6F4DF7" w14:textId="77777777" w:rsidTr="00A7076B">
        <w:trPr>
          <w:trHeight w:val="54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B33C" w14:textId="77777777" w:rsidR="00B74F03" w:rsidRPr="00B74F03" w:rsidRDefault="00B74F03" w:rsidP="00B74F03">
            <w:pPr>
              <w:rPr>
                <w:rFonts w:ascii="Arial" w:hAnsi="Arial" w:cs="Arial"/>
                <w:sz w:val="20"/>
                <w:szCs w:val="20"/>
              </w:rPr>
            </w:pPr>
            <w:r w:rsidRPr="00B74F0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340" w14:textId="77777777" w:rsidR="00B74F03" w:rsidRPr="00B74F03" w:rsidRDefault="00B74F03" w:rsidP="001B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F03">
              <w:rPr>
                <w:rFonts w:ascii="Arial" w:hAnsi="Arial" w:cs="Arial"/>
                <w:sz w:val="20"/>
                <w:szCs w:val="20"/>
              </w:rPr>
              <w:t>Opis czynności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F88C" w14:textId="5E5EEE0F" w:rsidR="00B74F03" w:rsidRPr="00B74F03" w:rsidRDefault="00B74F03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F03">
              <w:rPr>
                <w:rFonts w:ascii="Arial" w:hAnsi="Arial" w:cs="Arial"/>
                <w:sz w:val="20"/>
                <w:szCs w:val="20"/>
              </w:rPr>
              <w:t>Częstotliwość wykonania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D27A" w14:textId="77777777" w:rsidR="00B74F03" w:rsidRPr="00B74F03" w:rsidRDefault="00B74F03" w:rsidP="001B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F0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74F03" w:rsidRPr="00B74F03" w14:paraId="4DE90C21" w14:textId="77777777" w:rsidTr="00BD4606">
        <w:trPr>
          <w:trHeight w:val="402"/>
        </w:trPr>
        <w:tc>
          <w:tcPr>
            <w:tcW w:w="9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EC6B0" w14:textId="77777777" w:rsidR="00B74F03" w:rsidRPr="00B74F03" w:rsidRDefault="00B74F03" w:rsidP="00A70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F03">
              <w:rPr>
                <w:rFonts w:ascii="Arial" w:hAnsi="Arial" w:cs="Arial"/>
                <w:b/>
                <w:bCs/>
                <w:sz w:val="20"/>
                <w:szCs w:val="20"/>
              </w:rPr>
              <w:t>Jazda i kontrola funkcji</w:t>
            </w:r>
          </w:p>
        </w:tc>
      </w:tr>
      <w:tr w:rsidR="00A7076B" w:rsidRPr="00B74F03" w14:paraId="6DFF47F8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1EB1" w14:textId="77777777" w:rsidR="00A7076B" w:rsidRPr="00BD4606" w:rsidRDefault="00A7076B" w:rsidP="00BD460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1177" w14:textId="78970433" w:rsidR="00A7076B" w:rsidRPr="00BD4606" w:rsidRDefault="00A7076B" w:rsidP="00B74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bezpieczeństwa i sprawności funkcjonowania urządzenia zgodnie z planem serwisowym i przepisami dozoru technicznego:</w:t>
            </w:r>
          </w:p>
        </w:tc>
        <w:tc>
          <w:tcPr>
            <w:tcW w:w="2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D3DFAA" w14:textId="602674DC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7579" w14:textId="7ADFAE02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6ABECDB5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A583" w14:textId="25CFD84D" w:rsidR="00A7076B" w:rsidRPr="00BD4606" w:rsidRDefault="00A7076B" w:rsidP="00A7076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5054" w14:textId="38E8A215" w:rsidR="00A7076B" w:rsidRPr="00BD4606" w:rsidRDefault="00A7076B" w:rsidP="00B74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czas dojścia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79A21" w14:textId="77777777" w:rsidR="00A7076B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C83D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76040545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FEEF" w14:textId="3D1CF377" w:rsidR="00A7076B" w:rsidRPr="00BD4606" w:rsidRDefault="00A7076B" w:rsidP="00A7076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12D4" w14:textId="326C54CF" w:rsidR="00A7076B" w:rsidRPr="00BD4606" w:rsidRDefault="00A7076B" w:rsidP="00B74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czasu wykonania czynności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E64089" w14:textId="77777777" w:rsidR="00A7076B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825D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45046C00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9012" w14:textId="2C7BD4C3" w:rsidR="00A7076B" w:rsidRPr="00BD4606" w:rsidRDefault="00A7076B" w:rsidP="00A7076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E644" w14:textId="07E4E295" w:rsidR="00A7076B" w:rsidRPr="00BD4606" w:rsidRDefault="00A7076B" w:rsidP="00B74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Jazda i kontrola funkcji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BBB5D7" w14:textId="77777777" w:rsidR="00A7076B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CBC0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5E5AD8DC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69FB" w14:textId="1724C991" w:rsidR="00A7076B" w:rsidRDefault="00A7076B" w:rsidP="00A7076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84CC" w14:textId="66456586" w:rsidR="00A7076B" w:rsidRDefault="00A7076B" w:rsidP="00B74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zespołu napędowego</w:t>
            </w: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4BF2" w14:textId="77777777" w:rsidR="00A7076B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417B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3A1BB41D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3333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061" w14:textId="26D4A850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elementów oświetlenia kabiny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45D0" w14:textId="4749C44D" w:rsidR="00A7076B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F7AE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7D0D064A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EAF4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93BE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działania systemu awaryjnego oświetlenia kabiny / opcjonalnie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B8A9" w14:textId="61816078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2706" w14:textId="722374EA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79560E1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4169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5527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sprawdzenie funkcji systemu komunikacji głosowej przy zasilaniu sieciowym </w:t>
            </w:r>
            <w:r w:rsidRPr="00BD4606">
              <w:rPr>
                <w:rFonts w:ascii="Arial" w:hAnsi="Arial" w:cs="Arial"/>
                <w:sz w:val="20"/>
                <w:szCs w:val="20"/>
              </w:rPr>
              <w:br/>
              <w:t>i z akumulatora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453" w14:textId="404B5C7B" w:rsidR="00A7076B" w:rsidRPr="00A7076B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EC0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3A3928D9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4E67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7928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działania wentylatora / opcjonalnie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CA69" w14:textId="31B843B6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FC42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23E5C8A9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E180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CF14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działania przycisków piętrowych w kabinie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1B77" w14:textId="7C297631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7EF9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7A0AFA01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C9B2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8463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działania systemu jazdy pożarowej / opcjonalnie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91D1" w14:textId="187A5E22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68D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7075380D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B4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D740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działania przycisków wezwań w kasetach na przystankach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8950" w14:textId="682FC968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C4D1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23DB090C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386B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37B7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działania przycisków otwierania i zamykania drzwi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2EF7" w14:textId="3E3DAB7D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7826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36C058F9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087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833E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działania urządzeń nawrotu drzwi – fotokomórka, kurtyna, kontakt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9DD7" w14:textId="1DA8CBD5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236A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551E1B68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1C88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393E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mechaniczny nawrotu, system prądowy nawrotu drzwi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BCF6" w14:textId="30970021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2779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6AFA5FF9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456F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BFAA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parametrów pracy drzwi kabiny z napędem elektrycznym; czas otwierania,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BED7" w14:textId="34578C94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0F08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4D204CE7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AE5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7B59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czas otwarcia , czas zamykania, czas reakcji przy nawrocie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DC19" w14:textId="590362DA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91F5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74731F4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1F25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B77E" w14:textId="77777777" w:rsidR="00A7076B" w:rsidRPr="00BD4606" w:rsidRDefault="00A7076B" w:rsidP="00A7076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płynności pracy drzwi przystankowych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29BA" w14:textId="4733AB52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8CF4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740EC97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11CA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5C69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działania wyłącznika STOP na kabinie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DC71" w14:textId="51FDD880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D303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A44B354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0FCF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3F74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działania kontaktu zwisu lin i chwytaczy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3B60" w14:textId="2B7EEF91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C3FD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48AAC970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5F14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59A2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kontrola urządzeń bezpieczeństwa na kabinie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6DC0" w14:textId="023ADD8E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26AE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4150DA14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9A90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6E16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kontrola działania funkcji jazd rewizyjnych z dachu kabiny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31C9" w14:textId="1B0C9FDA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C629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63900025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FA2B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6EC39B5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B8C9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kontrola stanu elementów zawieszenia drzwi przystankowych; prowadnice zawieszenia drzwi, rolki jezdne i kontrujące, linki, odbojniki, prowadniki, progi, oczyszczenie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BD4E" w14:textId="656BBA75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1B58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228E687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6AFA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C300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działania kontaktów bezpieczeństwa drzwi przystankowych, oczyszczenie i  regulacja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AA18" w14:textId="64C1A2DE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456B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55A53CF6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758D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7803" w14:textId="77777777" w:rsidR="00A7076B" w:rsidRPr="00BD4606" w:rsidRDefault="00A7076B" w:rsidP="00A7076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oczyszczenie, smarowanie i regulacja krzywki ruchomej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A78" w14:textId="472C6913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6F57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987D18F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99D6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72DE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zamków i rygli drzwi przystankowych, regulacja i smarowanie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9D77" w14:textId="4786DBDE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D0DE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BA57250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06A2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4AB8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skuteczności awaryjnego otwierania drzwi przystankowych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54D4" w14:textId="2AD6420A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16A4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52DD0674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2DA5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F0D3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sprawdzenie działania amortyzatorów – </w:t>
            </w:r>
            <w:proofErr w:type="spellStart"/>
            <w:r w:rsidRPr="00BD4606">
              <w:rPr>
                <w:rFonts w:ascii="Arial" w:hAnsi="Arial" w:cs="Arial"/>
                <w:sz w:val="20"/>
                <w:szCs w:val="20"/>
              </w:rPr>
              <w:t>domykaczy</w:t>
            </w:r>
            <w:proofErr w:type="spellEnd"/>
            <w:r w:rsidRPr="00BD4606">
              <w:rPr>
                <w:rFonts w:ascii="Arial" w:hAnsi="Arial" w:cs="Arial"/>
                <w:sz w:val="20"/>
                <w:szCs w:val="20"/>
              </w:rPr>
              <w:t xml:space="preserve"> drzwi przystankowych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F59" w14:textId="1E59E7D3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7400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36EE74B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83E9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271C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sprawdzenie kontaktów podłogi ruchomej, lub progu ruchomego, oczyszczenie </w:t>
            </w:r>
            <w:r w:rsidRPr="00BD4606">
              <w:rPr>
                <w:rFonts w:ascii="Arial" w:hAnsi="Arial" w:cs="Arial"/>
                <w:sz w:val="20"/>
                <w:szCs w:val="20"/>
              </w:rPr>
              <w:br/>
              <w:t xml:space="preserve">i smarowanie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301E" w14:textId="1B287049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CBA8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29972FF8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414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E711" w14:textId="77777777" w:rsidR="00A7076B" w:rsidRPr="00BD4606" w:rsidRDefault="00A7076B" w:rsidP="00A7076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układu czasowego przełączenia sterowania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7548" w14:textId="326B2F4F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199C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76233B02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FCB6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B468DC3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3BCC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parametrów komfortu jazdy; start, płynność jazdy, odgłosy, hamowanie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BF4E" w14:textId="68B74822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BDAC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E4A2FEC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BF87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6500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smarowanie prowadnic kabinowych i </w:t>
            </w:r>
            <w:proofErr w:type="spellStart"/>
            <w:r w:rsidRPr="00BD4606">
              <w:rPr>
                <w:rFonts w:ascii="Arial" w:hAnsi="Arial" w:cs="Arial"/>
                <w:sz w:val="20"/>
                <w:szCs w:val="20"/>
              </w:rPr>
              <w:t>przeciwwagowych</w:t>
            </w:r>
            <w:proofErr w:type="spellEnd"/>
            <w:r w:rsidRPr="00BD4606">
              <w:rPr>
                <w:rFonts w:ascii="Arial" w:hAnsi="Arial" w:cs="Arial"/>
                <w:sz w:val="20"/>
                <w:szCs w:val="20"/>
              </w:rPr>
              <w:t xml:space="preserve"> / prowadniki ślizgowe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8B5E" w14:textId="60431A08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ADF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70BA482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1B38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0CCF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czyszczenie prowadnic kabinowych i </w:t>
            </w:r>
            <w:proofErr w:type="spellStart"/>
            <w:r w:rsidRPr="00BD4606">
              <w:rPr>
                <w:rFonts w:ascii="Arial" w:hAnsi="Arial" w:cs="Arial"/>
                <w:sz w:val="20"/>
                <w:szCs w:val="20"/>
              </w:rPr>
              <w:t>przeciwwagowych</w:t>
            </w:r>
            <w:proofErr w:type="spellEnd"/>
            <w:r w:rsidRPr="00BD4606">
              <w:rPr>
                <w:rFonts w:ascii="Arial" w:hAnsi="Arial" w:cs="Arial"/>
                <w:sz w:val="20"/>
                <w:szCs w:val="20"/>
              </w:rPr>
              <w:t xml:space="preserve"> / prowadniki rolkowe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3664" w14:textId="0D908D29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8852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144115E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C64C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3EDB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i regulacja układu odwzorowania położenia kabiny w szybie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2AF4" w14:textId="4FA96F0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B2D8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225287C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F13A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331B" w14:textId="77777777" w:rsidR="00A7076B" w:rsidRPr="00BD4606" w:rsidRDefault="00A7076B" w:rsidP="00A7076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sprawdzenie dokładności  zatrzymania na przystanku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8885" w14:textId="4BACB3BB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3DF2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60A09B8D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E009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7B95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sprawdzenie działania urządzeń sygnalizacyjnych; strzałek kierunku jazdy,  sygnalizatorów dźwiękowych przybycia kabiny, </w:t>
            </w:r>
            <w:proofErr w:type="spellStart"/>
            <w:r w:rsidRPr="00BD4606">
              <w:rPr>
                <w:rFonts w:ascii="Arial" w:hAnsi="Arial" w:cs="Arial"/>
                <w:sz w:val="20"/>
                <w:szCs w:val="20"/>
              </w:rPr>
              <w:t>piętrowskazywaczy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D373" w14:textId="03E27454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D831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50C4F6D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6291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0F33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działania wyłącznika STOP w podszybiu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C5AF" w14:textId="7AA9D1F6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A038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2B3A2DF3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BC3A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B651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oświetlenia szybu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1293" w14:textId="01510D8C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6060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37F26C8D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8C7B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0773648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3BB4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przejazdu przeciwwagi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302C" w14:textId="094935B4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E247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64BBE6A6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1DE2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DEF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czyszczenie  podszybia i dachu kabiny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D2D" w14:textId="3C976C73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8ADB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5A04F7D9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4826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851C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zderzaków kabiny i przeciwwagi – próba dynamiczna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82EC" w14:textId="5A51F44A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8C67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2E4589CE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3506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DDF3" w14:textId="77777777" w:rsidR="00A7076B" w:rsidRPr="00BD4606" w:rsidRDefault="00A7076B" w:rsidP="00A7076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kontrola </w:t>
            </w:r>
            <w:proofErr w:type="spellStart"/>
            <w:r w:rsidRPr="00BD4606">
              <w:rPr>
                <w:rFonts w:ascii="Arial" w:hAnsi="Arial" w:cs="Arial"/>
                <w:sz w:val="20"/>
                <w:szCs w:val="20"/>
              </w:rPr>
              <w:t>obciążki</w:t>
            </w:r>
            <w:proofErr w:type="spellEnd"/>
            <w:r w:rsidRPr="00BD4606">
              <w:rPr>
                <w:rFonts w:ascii="Arial" w:hAnsi="Arial" w:cs="Arial"/>
                <w:sz w:val="20"/>
                <w:szCs w:val="20"/>
              </w:rPr>
              <w:t xml:space="preserve"> ogranicznika prędkości, smarowanie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AB04" w14:textId="7A3ED49F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5F7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2CC08730" w14:textId="77777777" w:rsidTr="00A7076B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6E17" w14:textId="77777777" w:rsidR="00A7076B" w:rsidRPr="00BD4606" w:rsidRDefault="00A7076B" w:rsidP="00A7076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426B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połączeń; skręcanych, nitowanych, spawanych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E973" w14:textId="79C8445F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DCF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79A5FAC" w14:textId="77777777" w:rsidTr="00BD4606">
        <w:trPr>
          <w:trHeight w:val="402"/>
        </w:trPr>
        <w:tc>
          <w:tcPr>
            <w:tcW w:w="98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FD9F" w14:textId="77777777" w:rsidR="00A7076B" w:rsidRPr="00BD4606" w:rsidRDefault="00A7076B" w:rsidP="00A7076B">
            <w:pPr>
              <w:spacing w:after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606">
              <w:rPr>
                <w:rFonts w:ascii="Arial" w:hAnsi="Arial" w:cs="Arial"/>
                <w:b/>
                <w:sz w:val="22"/>
                <w:szCs w:val="22"/>
              </w:rPr>
              <w:t>Kontrola zespołu napędowego i urządzeń w maszynowni</w:t>
            </w:r>
          </w:p>
          <w:p w14:paraId="6724BE03" w14:textId="7777777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BD3B12E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F026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B126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zespołu napędowego, czyszczenie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0CB8" w14:textId="66359E41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C9E1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627B828B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EFAE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A202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czyszczenie, smarowanie i regulacja luzownika hamulca z rozbieraniem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D841" w14:textId="04D538CF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11ED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76268FAB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F958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7F8E" w14:textId="77777777" w:rsidR="00A7076B" w:rsidRPr="00BD4606" w:rsidRDefault="00A7076B" w:rsidP="00A7076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czyszczenie, smarowanie i regulacja hamulca z rozbieraniem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5B95" w14:textId="73228526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134F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718676C9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8862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FBC8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sprawdzenie kontaktów hamulca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FBE0" w14:textId="5355FA92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A081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291AD389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FC06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4786" w14:textId="77777777" w:rsidR="00A7076B" w:rsidRPr="00BD4606" w:rsidRDefault="00A7076B" w:rsidP="00A7076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poziomu oleju w zespole napędowym (wciągarki reduktorowe)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B540" w14:textId="102D1ADD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C5C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CB1EFB4" w14:textId="77777777" w:rsidTr="00A7076B">
        <w:trPr>
          <w:trHeight w:val="58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7A5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533F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sprawdzenie stanu  lin nośnych smarowanie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7B77" w14:textId="3127D6B5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6D6E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48DC218F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7E97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5B86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stanu rowków tarczy ciernej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D01C" w14:textId="26825ED2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B75B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41B844A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3C66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D98A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wykonanie próby sprzężenia ciernego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5DB8" w14:textId="2B55E475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4CD7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6D1C660F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B67E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CEAB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stanu koła zdawczego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8097" w14:textId="7F68CE32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E1C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65DAA3A4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4EFF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8F16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oczyszczenie i kontrola stanu zamocowań lin nośnych (pasów nośnych) opcjonalnie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21F9" w14:textId="15AC426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2558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44361AA7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C264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3AD1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ogranicznika prędkości czyszczenie i smarowanie z rozbieraniem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1826" w14:textId="0FA417EB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5ACB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0FCC0AFB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4AB6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BA42458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4A50" w14:textId="77777777" w:rsidR="00A7076B" w:rsidRPr="00BD4606" w:rsidRDefault="00A7076B" w:rsidP="00A7076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stanu linki ogranicznika prędkości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D320" w14:textId="310DC5E1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5A53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ECB0C72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F715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A76F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wykonanie próby działania aparatu chwytnego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401E" w14:textId="0E2A9590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7CDE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486D493F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22F0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53DC" w14:textId="77777777" w:rsidR="00A7076B" w:rsidRPr="00BD4606" w:rsidRDefault="00A7076B" w:rsidP="00A7076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czyszczenie aparatury sterowej i urządzeń sterujących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16BB" w14:textId="463FEE93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EEC8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3633AE10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C084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2A95E7F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001B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połączeń w tablicy sterowej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0113" w14:textId="5B13CCF2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F3B9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39B70BD1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7BF1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CE7A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działania zabezpieczeń prądowych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F6F6" w14:textId="1A2036AB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10A2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1504385F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193B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D123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wyłącznika głównego i połączeń w obwodach siłowych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A5A" w14:textId="3EC0BE49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E1FB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31B3AF36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5459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D13E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sprawdzenie i analiza zdarzeń zapisanych przez system (sterowania mikroprocesorowe)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B7A" w14:textId="508F517D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FD00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5056C08F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65A9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E354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>kontrola systemu REM – połączenia elektryczne, stan akumulatora itp. (opcjonalnie)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ECAE" w14:textId="22634C8D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768D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76B" w:rsidRPr="00B74F03" w14:paraId="236E1249" w14:textId="77777777" w:rsidTr="00A7076B">
        <w:trPr>
          <w:trHeight w:val="402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16C7" w14:textId="77777777" w:rsidR="00A7076B" w:rsidRPr="00BD4606" w:rsidRDefault="00A7076B" w:rsidP="00A7076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8830" w14:textId="77777777" w:rsidR="00A7076B" w:rsidRPr="00BD4606" w:rsidRDefault="00A7076B" w:rsidP="00A70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06">
              <w:rPr>
                <w:rFonts w:ascii="Arial" w:hAnsi="Arial" w:cs="Arial"/>
                <w:sz w:val="20"/>
                <w:szCs w:val="20"/>
              </w:rPr>
              <w:t xml:space="preserve">wykonanie funkcji SELFTEST – </w:t>
            </w:r>
            <w:proofErr w:type="spellStart"/>
            <w:r w:rsidRPr="00BD4606">
              <w:rPr>
                <w:rFonts w:ascii="Arial" w:hAnsi="Arial" w:cs="Arial"/>
                <w:sz w:val="20"/>
                <w:szCs w:val="20"/>
              </w:rPr>
              <w:t>samotestowanie</w:t>
            </w:r>
            <w:proofErr w:type="spellEnd"/>
            <w:r w:rsidRPr="00BD4606">
              <w:rPr>
                <w:rFonts w:ascii="Arial" w:hAnsi="Arial" w:cs="Arial"/>
                <w:sz w:val="20"/>
                <w:szCs w:val="20"/>
              </w:rPr>
              <w:t xml:space="preserve"> urządzenia – dźwigi OTIS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69C" w14:textId="00412617" w:rsidR="00A7076B" w:rsidRPr="00B74F03" w:rsidRDefault="00A7076B" w:rsidP="00A7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B2C" w14:textId="77777777" w:rsidR="00A7076B" w:rsidRPr="00B74F03" w:rsidRDefault="00A7076B" w:rsidP="00A70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C03231" w14:textId="77777777" w:rsidR="00EC5646" w:rsidRPr="00B74F03" w:rsidRDefault="00EC5646">
      <w:pPr>
        <w:rPr>
          <w:rFonts w:ascii="Arial" w:hAnsi="Arial" w:cs="Arial"/>
          <w:sz w:val="20"/>
          <w:szCs w:val="20"/>
        </w:rPr>
      </w:pPr>
    </w:p>
    <w:sectPr w:rsidR="00EC5646" w:rsidRPr="00B7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16"/>
    <w:multiLevelType w:val="hybridMultilevel"/>
    <w:tmpl w:val="788E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A01"/>
    <w:multiLevelType w:val="hybridMultilevel"/>
    <w:tmpl w:val="61EE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027C"/>
    <w:multiLevelType w:val="hybridMultilevel"/>
    <w:tmpl w:val="F4E6B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5862"/>
    <w:multiLevelType w:val="hybridMultilevel"/>
    <w:tmpl w:val="A46C5BCE"/>
    <w:lvl w:ilvl="0" w:tplc="5B8A3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72D0B"/>
    <w:multiLevelType w:val="multilevel"/>
    <w:tmpl w:val="BA2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A66731"/>
    <w:multiLevelType w:val="hybridMultilevel"/>
    <w:tmpl w:val="274E645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97E7B2B"/>
    <w:multiLevelType w:val="hybridMultilevel"/>
    <w:tmpl w:val="D690F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03"/>
    <w:rsid w:val="000D6FBB"/>
    <w:rsid w:val="00592A13"/>
    <w:rsid w:val="00A7076B"/>
    <w:rsid w:val="00B568CE"/>
    <w:rsid w:val="00B74F03"/>
    <w:rsid w:val="00BD4606"/>
    <w:rsid w:val="00CB7DAF"/>
    <w:rsid w:val="00EC340B"/>
    <w:rsid w:val="00E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2FE4"/>
  <w15:chartTrackingRefBased/>
  <w15:docId w15:val="{924989B3-C210-4C28-8118-14CD6AE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F0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076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76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Stepaniuk</dc:creator>
  <cp:keywords/>
  <dc:description/>
  <cp:lastModifiedBy>Agata Stepaniuk</cp:lastModifiedBy>
  <cp:revision>2</cp:revision>
  <dcterms:created xsi:type="dcterms:W3CDTF">2019-05-30T09:34:00Z</dcterms:created>
  <dcterms:modified xsi:type="dcterms:W3CDTF">2019-05-30T09:34:00Z</dcterms:modified>
</cp:coreProperties>
</file>